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BB09B" w14:textId="2B6434A2" w:rsidR="00750094" w:rsidRDefault="00750094" w:rsidP="005E48CD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657279BE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="00802DB8">
        <w:rPr>
          <w:rFonts w:cs="B Titr" w:hint="cs"/>
          <w:b/>
          <w:bCs/>
          <w:rtl/>
        </w:rPr>
        <w:t xml:space="preserve"> دانشگاه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1082B261" w:rsidR="00882642" w:rsidRPr="00882642" w:rsidRDefault="00882642" w:rsidP="00B15412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bookmarkStart w:id="0" w:name="_GoBack"/>
      <w:r w:rsidR="00B15412">
        <w:rPr>
          <w:rFonts w:cs="B Titr" w:hint="cs"/>
          <w:b/>
          <w:bCs/>
          <w:rtl/>
          <w:lang w:bidi="fa-IR"/>
        </w:rPr>
        <w:t xml:space="preserve">بیمارستان </w:t>
      </w:r>
      <w:r w:rsidR="00B15412" w:rsidRPr="00B15412">
        <w:rPr>
          <w:rFonts w:cs="B Titr"/>
          <w:b/>
          <w:bCs/>
          <w:rtl/>
          <w:lang w:bidi="fa-IR"/>
        </w:rPr>
        <w:t>حضرت فاطمه الزهرا</w:t>
      </w:r>
      <w:r w:rsidR="00B15412" w:rsidRPr="00B15412">
        <w:rPr>
          <w:rFonts w:cs="B Titr"/>
          <w:b/>
          <w:bCs/>
          <w:vertAlign w:val="superscript"/>
          <w:rtl/>
          <w:lang w:bidi="fa-IR"/>
        </w:rPr>
        <w:t xml:space="preserve">(س) </w:t>
      </w:r>
      <w:r w:rsidR="00B15412" w:rsidRPr="00B15412">
        <w:rPr>
          <w:rFonts w:cs="B Titr"/>
          <w:b/>
          <w:bCs/>
          <w:rtl/>
          <w:lang w:bidi="fa-IR"/>
        </w:rPr>
        <w:t>رباط کر</w:t>
      </w:r>
      <w:r w:rsidR="00B15412" w:rsidRPr="00B15412">
        <w:rPr>
          <w:rFonts w:cs="B Titr" w:hint="cs"/>
          <w:b/>
          <w:bCs/>
          <w:rtl/>
          <w:lang w:bidi="fa-IR"/>
        </w:rPr>
        <w:t>ی</w:t>
      </w:r>
      <w:r w:rsidR="00B15412" w:rsidRPr="00B15412">
        <w:rPr>
          <w:rFonts w:cs="B Titr" w:hint="eastAsia"/>
          <w:b/>
          <w:bCs/>
          <w:rtl/>
          <w:lang w:bidi="fa-IR"/>
        </w:rPr>
        <w:t>م</w:t>
      </w:r>
      <w:bookmarkEnd w:id="0"/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F9668C">
      <w:pPr>
        <w:spacing w:line="276" w:lineRule="auto"/>
        <w:ind w:left="-700" w:right="-810" w:firstLine="360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802DB8" w:rsidRPr="00AA5AE1" w14:paraId="23360B5B" w14:textId="77777777" w:rsidTr="00802DB8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7D9B5D5E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فضای مسقف به ازاي هر متر مربع</w:t>
            </w:r>
            <w:r w:rsidR="00112A6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ماهانه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(ريال)</w:t>
            </w:r>
          </w:p>
        </w:tc>
        <w:tc>
          <w:tcPr>
            <w:tcW w:w="5372" w:type="dxa"/>
            <w:vAlign w:val="center"/>
          </w:tcPr>
          <w:p w14:paraId="318A56F0" w14:textId="36480D3B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7192B54" w14:textId="77777777" w:rsidTr="00802DB8">
        <w:trPr>
          <w:trHeight w:val="151"/>
        </w:trPr>
        <w:tc>
          <w:tcPr>
            <w:tcW w:w="365" w:type="dxa"/>
            <w:vMerge/>
            <w:vAlign w:val="center"/>
          </w:tcPr>
          <w:p w14:paraId="6B5E778D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F9668C" w:rsidRPr="00AA5AE1" w14:paraId="50D8F2FC" w14:textId="77777777" w:rsidTr="00802DB8">
        <w:trPr>
          <w:trHeight w:val="300"/>
        </w:trPr>
        <w:tc>
          <w:tcPr>
            <w:tcW w:w="365" w:type="dxa"/>
            <w:vMerge w:val="restart"/>
            <w:vAlign w:val="center"/>
          </w:tcPr>
          <w:p w14:paraId="24A1E58E" w14:textId="72B85E1E" w:rsidR="00F9668C" w:rsidRPr="00062610" w:rsidRDefault="00F9668C" w:rsidP="00F9668C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981" w:type="dxa"/>
            <w:vMerge w:val="restart"/>
            <w:vAlign w:val="center"/>
          </w:tcPr>
          <w:p w14:paraId="71F05160" w14:textId="5424EADF" w:rsidR="00F9668C" w:rsidRPr="0027561E" w:rsidRDefault="00F9668C" w:rsidP="00F9668C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7140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5372" w:type="dxa"/>
            <w:vAlign w:val="center"/>
          </w:tcPr>
          <w:p w14:paraId="2B6EB315" w14:textId="1EAD6A26" w:rsidR="00F9668C" w:rsidRPr="006C02DC" w:rsidRDefault="00F9668C" w:rsidP="00F9668C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F9668C" w:rsidRPr="00AA5AE1" w14:paraId="5B2ADE74" w14:textId="77777777" w:rsidTr="00802DB8">
        <w:trPr>
          <w:trHeight w:val="256"/>
        </w:trPr>
        <w:tc>
          <w:tcPr>
            <w:tcW w:w="365" w:type="dxa"/>
            <w:vMerge/>
            <w:vAlign w:val="center"/>
          </w:tcPr>
          <w:p w14:paraId="0FDCE8D4" w14:textId="77777777" w:rsidR="00F9668C" w:rsidRPr="00062610" w:rsidRDefault="00F9668C" w:rsidP="00F9668C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8DCD759" w14:textId="77777777" w:rsidR="00F9668C" w:rsidRPr="0027561E" w:rsidRDefault="00F9668C" w:rsidP="00F9668C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B3E2C00" w14:textId="7DCDEF12" w:rsidR="00F9668C" w:rsidRPr="006C02DC" w:rsidRDefault="00F9668C" w:rsidP="00F9668C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F9668C" w:rsidRPr="00AA5AE1" w14:paraId="00EAA11E" w14:textId="77777777" w:rsidTr="00802DB8">
        <w:trPr>
          <w:trHeight w:val="473"/>
        </w:trPr>
        <w:tc>
          <w:tcPr>
            <w:tcW w:w="365" w:type="dxa"/>
            <w:vMerge w:val="restart"/>
            <w:vAlign w:val="center"/>
          </w:tcPr>
          <w:p w14:paraId="48B63576" w14:textId="591D82D5" w:rsidR="00F9668C" w:rsidRPr="00062610" w:rsidRDefault="00F9668C" w:rsidP="00F9668C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73B537A6" w:rsidR="00F9668C" w:rsidRPr="0027561E" w:rsidRDefault="00F9668C" w:rsidP="00F9668C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395805FE" w14:textId="0A24CC3A" w:rsidR="00F9668C" w:rsidRPr="006C02DC" w:rsidRDefault="00F9668C" w:rsidP="00F9668C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F9668C" w:rsidRPr="00AA5AE1" w14:paraId="6DC9640D" w14:textId="77777777" w:rsidTr="00802DB8">
        <w:trPr>
          <w:trHeight w:val="286"/>
        </w:trPr>
        <w:tc>
          <w:tcPr>
            <w:tcW w:w="365" w:type="dxa"/>
            <w:vMerge/>
            <w:vAlign w:val="center"/>
          </w:tcPr>
          <w:p w14:paraId="638EDCBE" w14:textId="77777777" w:rsidR="00F9668C" w:rsidRDefault="00F9668C" w:rsidP="00F9668C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AB7496D" w14:textId="77777777" w:rsidR="00F9668C" w:rsidRPr="0027561E" w:rsidRDefault="00F9668C" w:rsidP="00F9668C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488C3B8" w14:textId="40BB765B" w:rsidR="00F9668C" w:rsidRPr="006C02DC" w:rsidRDefault="00F9668C" w:rsidP="00F9668C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0E646602" w14:textId="77777777" w:rsidR="00802DB8" w:rsidRDefault="00802DB8" w:rsidP="00DC1A0F">
      <w:pPr>
        <w:spacing w:line="276" w:lineRule="auto"/>
        <w:ind w:left="-851" w:right="-284"/>
        <w:jc w:val="lowKashida"/>
        <w:rPr>
          <w:rFonts w:cs="B Nazanin"/>
          <w:rtl/>
        </w:rPr>
      </w:pPr>
    </w:p>
    <w:p w14:paraId="6D34997D" w14:textId="417BF5DA" w:rsidR="00882642" w:rsidRDefault="00882642" w:rsidP="00B15412">
      <w:pPr>
        <w:tabs>
          <w:tab w:val="left" w:pos="4798"/>
        </w:tabs>
        <w:spacing w:line="276" w:lineRule="auto"/>
        <w:ind w:left="-709" w:right="-851" w:firstLine="369"/>
        <w:jc w:val="both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F9668C" w:rsidRPr="00F9668C">
        <w:rPr>
          <w:rFonts w:cs="B Nazanin"/>
          <w:rtl/>
        </w:rPr>
        <w:t>ب</w:t>
      </w:r>
      <w:r w:rsidR="00F9668C" w:rsidRPr="00F9668C">
        <w:rPr>
          <w:rFonts w:cs="B Nazanin" w:hint="cs"/>
          <w:rtl/>
        </w:rPr>
        <w:t>ی</w:t>
      </w:r>
      <w:r w:rsidR="00F9668C" w:rsidRPr="00F9668C">
        <w:rPr>
          <w:rFonts w:cs="B Nazanin" w:hint="eastAsia"/>
          <w:rtl/>
        </w:rPr>
        <w:t>مارستان</w:t>
      </w:r>
      <w:r w:rsidR="00F9668C" w:rsidRPr="00F9668C">
        <w:rPr>
          <w:rFonts w:cs="B Nazanin"/>
          <w:rtl/>
        </w:rPr>
        <w:t xml:space="preserve"> </w:t>
      </w:r>
      <w:r w:rsidR="00B15412" w:rsidRPr="00B15412">
        <w:rPr>
          <w:rFonts w:cs="B Nazanin"/>
          <w:rtl/>
        </w:rPr>
        <w:t>حضرت فاطمه الزهرا</w:t>
      </w:r>
      <w:r w:rsidR="00B15412" w:rsidRPr="00B15412">
        <w:rPr>
          <w:rFonts w:cs="B Nazanin"/>
          <w:vertAlign w:val="superscript"/>
          <w:rtl/>
        </w:rPr>
        <w:t>(س)</w:t>
      </w:r>
      <w:r w:rsidR="00B15412" w:rsidRPr="00B15412">
        <w:rPr>
          <w:rFonts w:cs="B Nazanin"/>
          <w:rtl/>
        </w:rPr>
        <w:t xml:space="preserve"> رباط کر</w:t>
      </w:r>
      <w:r w:rsidR="00B15412" w:rsidRPr="00B15412">
        <w:rPr>
          <w:rFonts w:cs="B Nazanin" w:hint="cs"/>
          <w:rtl/>
        </w:rPr>
        <w:t>ی</w:t>
      </w:r>
      <w:r w:rsidR="00B15412" w:rsidRPr="00B15412">
        <w:rPr>
          <w:rFonts w:cs="B Nazanin" w:hint="eastAsia"/>
          <w:rtl/>
        </w:rPr>
        <w:t>م</w:t>
      </w:r>
      <w:r w:rsidR="00F9668C" w:rsidRPr="00F9668C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02DB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60" w:right="1558" w:bottom="1134" w:left="1418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D931A1" w14:textId="77777777" w:rsidR="00824622" w:rsidRDefault="00824622">
      <w:r>
        <w:separator/>
      </w:r>
    </w:p>
  </w:endnote>
  <w:endnote w:type="continuationSeparator" w:id="0">
    <w:p w14:paraId="1353F883" w14:textId="77777777" w:rsidR="00824622" w:rsidRDefault="00824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1D5A177B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112A61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4F765" w14:textId="77777777" w:rsidR="00824622" w:rsidRDefault="00824622">
      <w:r>
        <w:separator/>
      </w:r>
    </w:p>
  </w:footnote>
  <w:footnote w:type="continuationSeparator" w:id="0">
    <w:p w14:paraId="05844242" w14:textId="77777777" w:rsidR="00824622" w:rsidRDefault="00824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2A61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15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4557D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55597"/>
    <w:rsid w:val="00463022"/>
    <w:rsid w:val="004679B6"/>
    <w:rsid w:val="00471DBC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48CD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44ED2"/>
    <w:rsid w:val="00650C02"/>
    <w:rsid w:val="006517FB"/>
    <w:rsid w:val="00651BD8"/>
    <w:rsid w:val="00660104"/>
    <w:rsid w:val="006630D5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82F93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02DB8"/>
    <w:rsid w:val="00811647"/>
    <w:rsid w:val="00812705"/>
    <w:rsid w:val="00814C6A"/>
    <w:rsid w:val="008230A4"/>
    <w:rsid w:val="00824622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15412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1F96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A43E3"/>
    <w:rsid w:val="00DB043C"/>
    <w:rsid w:val="00DB50C4"/>
    <w:rsid w:val="00DB7334"/>
    <w:rsid w:val="00DB78C2"/>
    <w:rsid w:val="00DC1A0F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1B3B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12BC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668C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8D7B8-8AAF-418D-BD98-2CE423961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5</cp:revision>
  <cp:lastPrinted>2024-01-31T07:15:00Z</cp:lastPrinted>
  <dcterms:created xsi:type="dcterms:W3CDTF">2023-02-20T13:07:00Z</dcterms:created>
  <dcterms:modified xsi:type="dcterms:W3CDTF">2024-01-31T07:15:00Z</dcterms:modified>
</cp:coreProperties>
</file>